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603"/>
      </w:tblGrid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r w:rsidRPr="00CC40B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7 </w:t>
            </w: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T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B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Eendracht Hooglede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A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11:15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1992 Km A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K.S.C. Oostrozebeke A Niv.2-1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B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Eendracht Hooglede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A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Torhout 1992 Km A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B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K.S.C. Oostrozebeke A Niv.2-1 - F.C. Veldegem Niv.1</w:t>
            </w:r>
          </w:p>
        </w:tc>
      </w:tr>
    </w:tbl>
    <w:p w:rsidR="00B5117C" w:rsidRDefault="00B5117C"/>
    <w:p w:rsidR="003F2006" w:rsidRDefault="003F2006"/>
    <w:tbl>
      <w:tblPr>
        <w:tblW w:w="71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243"/>
      </w:tblGrid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2006" w:rsidRPr="003F2006" w:rsidRDefault="003F2006" w:rsidP="003F200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bookmarkStart w:id="0" w:name="_GoBack"/>
            <w:r w:rsidRPr="00CC40B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20"/>
                <w:lang w:eastAsia="nl-BE"/>
              </w:rPr>
              <w:t>U 8</w:t>
            </w:r>
            <w:bookmarkEnd w:id="0"/>
            <w:r w:rsidRPr="003F200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 Reeks V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C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C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B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Ichtegem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S.V.D. Kortemark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C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C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B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Excelsior Zedelgem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09:45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S.V.D. Kortemark Niv.1 - F.C. Veldegem Niv.1</w:t>
            </w:r>
          </w:p>
        </w:tc>
      </w:tr>
      <w:tr w:rsidR="003F2006" w:rsidRPr="003F2006" w:rsidTr="003F2006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06" w:rsidRPr="003F2006" w:rsidRDefault="003F2006" w:rsidP="003F2006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F200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</w:tbl>
    <w:p w:rsidR="003F2006" w:rsidRDefault="003F2006"/>
    <w:p w:rsidR="003F2006" w:rsidRDefault="003F2006"/>
    <w:p w:rsidR="00CC40B0" w:rsidRDefault="00CC40B0" w:rsidP="00CC40B0"/>
    <w:p w:rsidR="00CC40B0" w:rsidRDefault="00CC40B0" w:rsidP="00CC40B0"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40B0" w:rsidRDefault="00CC40B0" w:rsidP="00CC40B0"/>
    <w:p w:rsidR="00CC40B0" w:rsidRDefault="00CC40B0" w:rsidP="00CC40B0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CC40B0" w:rsidRDefault="00CC40B0" w:rsidP="00CC40B0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CC40B0" w:rsidRDefault="00CC40B0" w:rsidP="00CC40B0"/>
    <w:p w:rsidR="00CC40B0" w:rsidRDefault="00CC40B0"/>
    <w:sectPr w:rsidR="00CC40B0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F2006"/>
    <w:rsid w:val="003F2006"/>
    <w:rsid w:val="008B4547"/>
    <w:rsid w:val="00B5117C"/>
    <w:rsid w:val="00CC40B0"/>
    <w:rsid w:val="00FF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80B7B-00EF-44F4-8C82-08EB3713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CC40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5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332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2018-12-21T11:49:00Z</dcterms:created>
  <dcterms:modified xsi:type="dcterms:W3CDTF">2018-12-21T14:42:00Z</dcterms:modified>
</cp:coreProperties>
</file>